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724" w:rsidRDefault="00986724" w:rsidP="00986724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986724" w:rsidRDefault="00986724" w:rsidP="0098672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типовому Положению о порядке формирования </w:t>
      </w:r>
    </w:p>
    <w:p w:rsidR="00986724" w:rsidRDefault="00986724" w:rsidP="00986724">
      <w:pPr>
        <w:jc w:val="right"/>
        <w:rPr>
          <w:sz w:val="22"/>
          <w:szCs w:val="22"/>
        </w:rPr>
      </w:pPr>
      <w:r>
        <w:rPr>
          <w:sz w:val="22"/>
          <w:szCs w:val="22"/>
        </w:rPr>
        <w:t>резерва управленческих кадров</w:t>
      </w:r>
    </w:p>
    <w:p w:rsidR="00986724" w:rsidRDefault="00986724" w:rsidP="00986724">
      <w:pPr>
        <w:jc w:val="right"/>
        <w:rPr>
          <w:sz w:val="22"/>
          <w:szCs w:val="22"/>
        </w:rPr>
      </w:pPr>
      <w:r>
        <w:rPr>
          <w:sz w:val="22"/>
          <w:szCs w:val="22"/>
        </w:rPr>
        <w:t>БУ ХМАО-Югры «Геронтологический центр»</w:t>
      </w:r>
    </w:p>
    <w:p w:rsidR="00986724" w:rsidRDefault="00986724" w:rsidP="00986724">
      <w:pPr>
        <w:jc w:val="both"/>
        <w:rPr>
          <w:sz w:val="28"/>
          <w:szCs w:val="28"/>
        </w:rPr>
      </w:pPr>
    </w:p>
    <w:tbl>
      <w:tblPr>
        <w:tblW w:w="9226" w:type="dxa"/>
        <w:tblLook w:val="01E0" w:firstRow="1" w:lastRow="1" w:firstColumn="1" w:lastColumn="1" w:noHBand="0" w:noVBand="0"/>
      </w:tblPr>
      <w:tblGrid>
        <w:gridCol w:w="4210"/>
        <w:gridCol w:w="5016"/>
      </w:tblGrid>
      <w:tr w:rsidR="00986724" w:rsidTr="00986724">
        <w:trPr>
          <w:trHeight w:val="2430"/>
        </w:trPr>
        <w:tc>
          <w:tcPr>
            <w:tcW w:w="4210" w:type="dxa"/>
          </w:tcPr>
          <w:p w:rsidR="00986724" w:rsidRDefault="009867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016" w:type="dxa"/>
          </w:tcPr>
          <w:p w:rsidR="00986724" w:rsidRDefault="00986724">
            <w:pPr>
              <w:jc w:val="right"/>
            </w:pPr>
            <w:r>
              <w:t xml:space="preserve">В комиссию по </w:t>
            </w:r>
            <w:proofErr w:type="gramStart"/>
            <w:r>
              <w:t>работе  с</w:t>
            </w:r>
            <w:proofErr w:type="gramEnd"/>
            <w:r>
              <w:t xml:space="preserve"> кадровым резервом</w:t>
            </w:r>
          </w:p>
          <w:p w:rsidR="00986724" w:rsidRDefault="00986724">
            <w:pPr>
              <w:jc w:val="right"/>
            </w:pPr>
            <w:r>
              <w:t>бюджетного учреждения</w:t>
            </w:r>
          </w:p>
          <w:p w:rsidR="00986724" w:rsidRDefault="00986724">
            <w:pPr>
              <w:jc w:val="right"/>
            </w:pPr>
            <w:r>
              <w:t xml:space="preserve">Ханты-Мансийского автономного округа – Югры </w:t>
            </w:r>
          </w:p>
          <w:p w:rsidR="00986724" w:rsidRDefault="00986724">
            <w:pPr>
              <w:jc w:val="right"/>
            </w:pPr>
            <w:r>
              <w:t>«Геронтологический центр»</w:t>
            </w:r>
          </w:p>
          <w:p w:rsidR="00986724" w:rsidRDefault="00986724">
            <w:pPr>
              <w:jc w:val="right"/>
              <w:rPr>
                <w:sz w:val="16"/>
                <w:szCs w:val="16"/>
              </w:rPr>
            </w:pPr>
            <w:r>
              <w:t>________________________________________</w:t>
            </w:r>
          </w:p>
          <w:p w:rsidR="00986724" w:rsidRDefault="00986724">
            <w:pPr>
              <w:tabs>
                <w:tab w:val="left" w:pos="1764"/>
                <w:tab w:val="right" w:pos="530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(ФИО полностью в родительном падеже)</w:t>
            </w:r>
          </w:p>
          <w:p w:rsidR="00986724" w:rsidRDefault="00986724">
            <w:pPr>
              <w:tabs>
                <w:tab w:val="left" w:pos="1764"/>
                <w:tab w:val="right" w:pos="530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</w:t>
            </w:r>
          </w:p>
          <w:p w:rsidR="00986724" w:rsidRDefault="00986724">
            <w:pPr>
              <w:tabs>
                <w:tab w:val="left" w:pos="1764"/>
                <w:tab w:val="right" w:pos="5304"/>
              </w:tabs>
              <w:jc w:val="center"/>
              <w:rPr>
                <w:sz w:val="16"/>
                <w:szCs w:val="16"/>
              </w:rPr>
            </w:pPr>
          </w:p>
          <w:p w:rsidR="00986724" w:rsidRDefault="00986724">
            <w:pPr>
              <w:tabs>
                <w:tab w:val="left" w:pos="1764"/>
                <w:tab w:val="right" w:pos="530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</w:t>
            </w:r>
          </w:p>
          <w:p w:rsidR="00986724" w:rsidRDefault="00986724">
            <w:pPr>
              <w:tabs>
                <w:tab w:val="left" w:pos="1764"/>
                <w:tab w:val="right" w:pos="530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  <w:p w:rsidR="00986724" w:rsidRDefault="00986724">
            <w:pPr>
              <w:jc w:val="right"/>
            </w:pPr>
            <w:r>
              <w:t>________________________________________</w:t>
            </w:r>
          </w:p>
          <w:p w:rsidR="00986724" w:rsidRDefault="009867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работы)</w:t>
            </w:r>
          </w:p>
          <w:p w:rsidR="00986724" w:rsidRDefault="009867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</w:t>
            </w:r>
          </w:p>
          <w:p w:rsidR="00986724" w:rsidRDefault="00986724">
            <w:pPr>
              <w:jc w:val="center"/>
              <w:rPr>
                <w:sz w:val="16"/>
                <w:szCs w:val="16"/>
              </w:rPr>
            </w:pPr>
          </w:p>
          <w:p w:rsidR="00986724" w:rsidRDefault="009867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</w:t>
            </w:r>
          </w:p>
        </w:tc>
      </w:tr>
    </w:tbl>
    <w:p w:rsidR="00986724" w:rsidRDefault="00986724" w:rsidP="00986724">
      <w:pPr>
        <w:tabs>
          <w:tab w:val="left" w:pos="6840"/>
        </w:tabs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16"/>
          <w:szCs w:val="16"/>
        </w:rPr>
        <w:t>(контактный телефон)</w:t>
      </w:r>
    </w:p>
    <w:p w:rsidR="00986724" w:rsidRDefault="00986724" w:rsidP="00986724">
      <w:pPr>
        <w:tabs>
          <w:tab w:val="left" w:pos="6600"/>
        </w:tabs>
        <w:jc w:val="center"/>
      </w:pPr>
    </w:p>
    <w:p w:rsidR="00986724" w:rsidRDefault="00986724" w:rsidP="00986724">
      <w:pPr>
        <w:tabs>
          <w:tab w:val="left" w:pos="6600"/>
        </w:tabs>
        <w:jc w:val="center"/>
      </w:pPr>
      <w:r>
        <w:t>Заявление</w:t>
      </w:r>
    </w:p>
    <w:p w:rsidR="00986724" w:rsidRDefault="00986724" w:rsidP="00986724">
      <w:pPr>
        <w:tabs>
          <w:tab w:val="left" w:pos="6600"/>
        </w:tabs>
        <w:ind w:firstLine="709"/>
        <w:jc w:val="both"/>
      </w:pPr>
      <w:r>
        <w:t>Прошу допустить меня к участию в конкурсе по формированию резерва управленческих кадров на должность __________________________________________</w:t>
      </w:r>
    </w:p>
    <w:p w:rsidR="00986724" w:rsidRDefault="00986724" w:rsidP="00986724">
      <w:pPr>
        <w:tabs>
          <w:tab w:val="left" w:pos="6600"/>
        </w:tabs>
        <w:jc w:val="center"/>
        <w:rPr>
          <w:sz w:val="16"/>
          <w:szCs w:val="16"/>
        </w:rPr>
      </w:pPr>
    </w:p>
    <w:p w:rsidR="00986724" w:rsidRDefault="00986724" w:rsidP="00986724">
      <w:pPr>
        <w:tabs>
          <w:tab w:val="left" w:pos="660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986724" w:rsidRDefault="00986724" w:rsidP="00986724">
      <w:pPr>
        <w:tabs>
          <w:tab w:val="left" w:pos="6600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986724" w:rsidRDefault="00986724" w:rsidP="00986724">
      <w:pPr>
        <w:tabs>
          <w:tab w:val="left" w:pos="660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986724" w:rsidRDefault="00986724" w:rsidP="00986724">
      <w:pPr>
        <w:tabs>
          <w:tab w:val="left" w:pos="660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(указывается наименование должности/структурное подразделение)</w:t>
      </w:r>
    </w:p>
    <w:p w:rsidR="00986724" w:rsidRDefault="00986724" w:rsidP="00986724">
      <w:pPr>
        <w:tabs>
          <w:tab w:val="left" w:pos="6600"/>
        </w:tabs>
      </w:pPr>
    </w:p>
    <w:p w:rsidR="00986724" w:rsidRDefault="00986724" w:rsidP="00986724">
      <w:pPr>
        <w:tabs>
          <w:tab w:val="left" w:pos="6600"/>
        </w:tabs>
        <w:jc w:val="center"/>
      </w:pPr>
      <w:r>
        <w:t>К заявлению прилагаю: (перечислить прилагаемые документы).</w:t>
      </w:r>
    </w:p>
    <w:p w:rsidR="00986724" w:rsidRDefault="00986724" w:rsidP="00986724">
      <w:pPr>
        <w:tabs>
          <w:tab w:val="left" w:pos="6600"/>
        </w:tabs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6724" w:rsidRDefault="00986724" w:rsidP="00986724">
      <w:pPr>
        <w:tabs>
          <w:tab w:val="center" w:pos="5454"/>
          <w:tab w:val="left" w:pos="9144"/>
        </w:tabs>
        <w:ind w:firstLine="708"/>
        <w:jc w:val="center"/>
        <w:rPr>
          <w:sz w:val="16"/>
          <w:szCs w:val="16"/>
        </w:rPr>
      </w:pPr>
    </w:p>
    <w:p w:rsidR="00986724" w:rsidRDefault="00986724" w:rsidP="00986724">
      <w:pPr>
        <w:tabs>
          <w:tab w:val="center" w:pos="5454"/>
          <w:tab w:val="left" w:pos="9144"/>
        </w:tabs>
        <w:ind w:firstLine="708"/>
        <w:jc w:val="center"/>
        <w:rPr>
          <w:sz w:val="16"/>
          <w:szCs w:val="16"/>
        </w:rPr>
      </w:pPr>
    </w:p>
    <w:p w:rsidR="00986724" w:rsidRDefault="00986724" w:rsidP="00986724">
      <w:pPr>
        <w:tabs>
          <w:tab w:val="center" w:pos="5454"/>
          <w:tab w:val="left" w:pos="9144"/>
        </w:tabs>
        <w:ind w:firstLine="708"/>
        <w:jc w:val="center"/>
        <w:rPr>
          <w:sz w:val="16"/>
          <w:szCs w:val="16"/>
        </w:rPr>
      </w:pPr>
    </w:p>
    <w:p w:rsidR="00986724" w:rsidRDefault="00986724" w:rsidP="00986724">
      <w:pPr>
        <w:tabs>
          <w:tab w:val="center" w:pos="5454"/>
          <w:tab w:val="left" w:pos="9144"/>
        </w:tabs>
        <w:ind w:firstLine="708"/>
      </w:pPr>
      <w:r>
        <w:t>На обработку персональных данных, в том числе третьими лицами, согласен(а).</w:t>
      </w:r>
    </w:p>
    <w:p w:rsidR="00986724" w:rsidRDefault="00986724" w:rsidP="00986724">
      <w:pPr>
        <w:tabs>
          <w:tab w:val="center" w:pos="5454"/>
          <w:tab w:val="left" w:pos="9144"/>
        </w:tabs>
        <w:ind w:firstLine="708"/>
      </w:pPr>
    </w:p>
    <w:p w:rsidR="00986724" w:rsidRDefault="00986724" w:rsidP="00986724">
      <w:pPr>
        <w:tabs>
          <w:tab w:val="center" w:pos="5454"/>
          <w:tab w:val="left" w:pos="9144"/>
        </w:tabs>
        <w:ind w:firstLine="708"/>
      </w:pPr>
    </w:p>
    <w:p w:rsidR="00986724" w:rsidRDefault="00986724" w:rsidP="00986724">
      <w:pPr>
        <w:tabs>
          <w:tab w:val="center" w:pos="5454"/>
          <w:tab w:val="left" w:pos="9144"/>
        </w:tabs>
      </w:pPr>
      <w:r>
        <w:t>_______________                                          ________________ / _____________________/</w:t>
      </w:r>
    </w:p>
    <w:p w:rsidR="00986724" w:rsidRDefault="00986724" w:rsidP="00986724">
      <w:pPr>
        <w:tabs>
          <w:tab w:val="center" w:pos="5454"/>
          <w:tab w:val="left" w:pos="9144"/>
        </w:tabs>
        <w:rPr>
          <w:sz w:val="16"/>
          <w:szCs w:val="16"/>
        </w:rPr>
      </w:pPr>
      <w:r>
        <w:t xml:space="preserve">        </w:t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 xml:space="preserve">дата)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  (подпись)                                 (расшифровка подписи)</w:t>
      </w:r>
    </w:p>
    <w:p w:rsidR="00986724" w:rsidRDefault="00986724" w:rsidP="00986724">
      <w:pPr>
        <w:tabs>
          <w:tab w:val="center" w:pos="5454"/>
          <w:tab w:val="left" w:pos="9144"/>
        </w:tabs>
        <w:rPr>
          <w:sz w:val="16"/>
          <w:szCs w:val="16"/>
        </w:rPr>
      </w:pPr>
    </w:p>
    <w:p w:rsidR="00986724" w:rsidRDefault="00986724" w:rsidP="00986724">
      <w:pPr>
        <w:tabs>
          <w:tab w:val="center" w:pos="5454"/>
          <w:tab w:val="left" w:pos="9144"/>
        </w:tabs>
        <w:rPr>
          <w:sz w:val="16"/>
          <w:szCs w:val="16"/>
        </w:rPr>
      </w:pPr>
    </w:p>
    <w:p w:rsidR="00986724" w:rsidRDefault="00986724" w:rsidP="00986724">
      <w:pPr>
        <w:tabs>
          <w:tab w:val="center" w:pos="5454"/>
          <w:tab w:val="left" w:pos="9144"/>
        </w:tabs>
        <w:rPr>
          <w:sz w:val="16"/>
          <w:szCs w:val="16"/>
        </w:rPr>
      </w:pPr>
    </w:p>
    <w:p w:rsidR="001649DC" w:rsidRDefault="001649DC">
      <w:bookmarkStart w:id="0" w:name="_GoBack"/>
      <w:bookmarkEnd w:id="0"/>
    </w:p>
    <w:sectPr w:rsidR="00164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24"/>
    <w:rsid w:val="001649DC"/>
    <w:rsid w:val="0098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4E0BD-A629-4637-8DF7-27785279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3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Шилова</dc:creator>
  <cp:keywords/>
  <dc:description/>
  <cp:lastModifiedBy>Наталья Шилова</cp:lastModifiedBy>
  <cp:revision>1</cp:revision>
  <dcterms:created xsi:type="dcterms:W3CDTF">2018-07-18T10:12:00Z</dcterms:created>
  <dcterms:modified xsi:type="dcterms:W3CDTF">2018-07-18T10:13:00Z</dcterms:modified>
</cp:coreProperties>
</file>